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5f49fc91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80deac5d90984a8b"/>
      <w:footerReference xmlns:r="http://schemas.openxmlformats.org/officeDocument/2006/relationships" w:type="default" r:id="R7b2abc6eafc4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eac5d90984a8b" /><Relationship Type="http://schemas.openxmlformats.org/officeDocument/2006/relationships/footer" Target="/word/footer1.xml" Id="R7b2abc6eafc44493" /></Relationships>
</file>