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bf4344b74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5cc32382fea94c84"/>
      <w:footerReference xmlns:r="http://schemas.openxmlformats.org/officeDocument/2006/relationships" w:type="default" r:id="Reaf04a886577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32382fea94c84" /><Relationship Type="http://schemas.openxmlformats.org/officeDocument/2006/relationships/footer" Target="/word/footer1.xml" Id="Reaf04a88657741ff" /></Relationships>
</file>