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e874dae42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f3f4f8c62ccb4e65"/>
      <w:footerReference xmlns:r="http://schemas.openxmlformats.org/officeDocument/2006/relationships" w:type="default" r:id="Ra9a94e9f27ef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4f8c62ccb4e65" /><Relationship Type="http://schemas.openxmlformats.org/officeDocument/2006/relationships/footer" Target="/word/footer1.xml" Id="Ra9a94e9f27ef4e3b" /></Relationships>
</file>