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5532de637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847e23e2334f420c"/>
      <w:footerReference xmlns:r="http://schemas.openxmlformats.org/officeDocument/2006/relationships" w:type="default" r:id="R337f5d5b6234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e23e2334f420c" /><Relationship Type="http://schemas.openxmlformats.org/officeDocument/2006/relationships/footer" Target="/word/footer1.xml" Id="R337f5d5b62344979" /></Relationships>
</file>