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f5405e981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9527de24c4db2"/>
      <w:footerReference xmlns:r="http://schemas.openxmlformats.org/officeDocument/2006/relationships" w:type="default" r:id="Rfab12f03204c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ODAR INVEST AS   ·   Org.nr 989 719 971   ·   Engøysnaget 24   ·   4077 HUNDVÅG   ·   Tlf. 52 97 39 85   ·   odarinvest@gmail.com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527de24c4db2" /><Relationship Type="http://schemas.openxmlformats.org/officeDocument/2006/relationships/footer" Target="/word/footer1.xml" Id="Rfab12f03204c437b" /></Relationships>
</file>