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b9bac4cf8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1ca228c4d5db497a"/>
      <w:footerReference xmlns:r="http://schemas.openxmlformats.org/officeDocument/2006/relationships" w:type="default" r:id="R46c2075357c8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228c4d5db497a" /><Relationship Type="http://schemas.openxmlformats.org/officeDocument/2006/relationships/footer" Target="/word/footer1.xml" Id="R46c2075357c84ebc" /></Relationships>
</file>