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5154c873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4d42a3b6d72d43df"/>
      <w:footerReference xmlns:r="http://schemas.openxmlformats.org/officeDocument/2006/relationships" w:type="default" r:id="Re3098ece6bbc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2a3b6d72d43df" /><Relationship Type="http://schemas.openxmlformats.org/officeDocument/2006/relationships/footer" Target="/word/footer1.xml" Id="Re3098ece6bbc4c71" /></Relationships>
</file>