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6d282d4e1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8b9e02872cab46e3"/>
      <w:footerReference xmlns:r="http://schemas.openxmlformats.org/officeDocument/2006/relationships" w:type="default" r:id="R083d4a2d2377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e02872cab46e3" /><Relationship Type="http://schemas.openxmlformats.org/officeDocument/2006/relationships/footer" Target="/word/footer1.xml" Id="R083d4a2d2377427b" /></Relationships>
</file>