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df67f7954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883db76d528b4239"/>
      <w:footerReference xmlns:r="http://schemas.openxmlformats.org/officeDocument/2006/relationships" w:type="default" r:id="R1be1c4bd0a78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db76d528b4239" /><Relationship Type="http://schemas.openxmlformats.org/officeDocument/2006/relationships/footer" Target="/word/footer1.xml" Id="R1be1c4bd0a784278" /></Relationships>
</file>