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c191c5fe2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373b5d4cd896413e"/>
      <w:footerReference xmlns:r="http://schemas.openxmlformats.org/officeDocument/2006/relationships" w:type="default" r:id="R72e36a1521b5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b5d4cd896413e" /><Relationship Type="http://schemas.openxmlformats.org/officeDocument/2006/relationships/footer" Target="/word/footer1.xml" Id="R72e36a1521b548ff" /></Relationships>
</file>