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fa2f66985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061f7c13a95e4576"/>
      <w:footerReference xmlns:r="http://schemas.openxmlformats.org/officeDocument/2006/relationships" w:type="default" r:id="R19651edfba28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f7c13a95e4576" /><Relationship Type="http://schemas.openxmlformats.org/officeDocument/2006/relationships/footer" Target="/word/footer1.xml" Id="R19651edfba284566" /></Relationships>
</file>