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55c03205d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ANAKONDA</w:t>
      </w:r>
    </w:p>
    <w:sectPr>
      <w:headerReference xmlns:r="http://schemas.openxmlformats.org/officeDocument/2006/relationships" w:type="default" r:id="Rf159f3c7fe3544f3"/>
      <w:footerReference xmlns:r="http://schemas.openxmlformats.org/officeDocument/2006/relationships" w:type="default" r:id="R1a63d6884cd6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9f3c7fe3544f3" /><Relationship Type="http://schemas.openxmlformats.org/officeDocument/2006/relationships/footer" Target="/word/footer1.xml" Id="R1a63d6884cd6462b" /></Relationships>
</file>