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75ff9350e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80b3b9e48f434137"/>
      <w:footerReference xmlns:r="http://schemas.openxmlformats.org/officeDocument/2006/relationships" w:type="default" r:id="Ra9effd236093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3b9e48f434137" /><Relationship Type="http://schemas.openxmlformats.org/officeDocument/2006/relationships/footer" Target="/word/footer1.xml" Id="Ra9effd23609349aa" /></Relationships>
</file>