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4fe8c8d81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 SKÅLAND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776690c45fc94ddc"/>
      <w:footerReference xmlns:r="http://schemas.openxmlformats.org/officeDocument/2006/relationships" w:type="default" r:id="Rd84c0113a0f5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690c45fc94ddc" /><Relationship Type="http://schemas.openxmlformats.org/officeDocument/2006/relationships/footer" Target="/word/footer1.xml" Id="Rd84c0113a0f542e5" /></Relationships>
</file>