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40882c1084c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POLLEN INVEST AS</w:t>
      </w:r>
    </w:p>
    <w:sectPr>
      <w:headerReference xmlns:r="http://schemas.openxmlformats.org/officeDocument/2006/relationships" w:type="default" r:id="R60c7b6588dbf41da"/>
      <w:footerReference xmlns:r="http://schemas.openxmlformats.org/officeDocument/2006/relationships" w:type="default" r:id="R866c66aa6100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POLLEN INVEST AS   ·   Org.nr 989 278 517   ·   c/o Frøydis M. Forberg, Strømsborgveien 17A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7b6588dbf41da" /><Relationship Type="http://schemas.openxmlformats.org/officeDocument/2006/relationships/footer" Target="/word/footer1.xml" Id="R866c66aa61004c25" /></Relationships>
</file>