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27b5cbf0b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941f0f8e2ec34621"/>
      <w:footerReference xmlns:r="http://schemas.openxmlformats.org/officeDocument/2006/relationships" w:type="default" r:id="R999f08212cbc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f0f8e2ec34621" /><Relationship Type="http://schemas.openxmlformats.org/officeDocument/2006/relationships/footer" Target="/word/footer1.xml" Id="R999f08212cbc4f9d" /></Relationships>
</file>