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f46f48675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ce0574a38492e"/>
      <w:footerReference xmlns:r="http://schemas.openxmlformats.org/officeDocument/2006/relationships" w:type="default" r:id="R49be2485b83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ce0574a38492e" /><Relationship Type="http://schemas.openxmlformats.org/officeDocument/2006/relationships/footer" Target="/word/footer1.xml" Id="R49be2485b8324412" /></Relationships>
</file>