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2a345b1b7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86f1c57ac7ea42b3"/>
      <w:footerReference xmlns:r="http://schemas.openxmlformats.org/officeDocument/2006/relationships" w:type="default" r:id="R6002dd50cdba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1c57ac7ea42b3" /><Relationship Type="http://schemas.openxmlformats.org/officeDocument/2006/relationships/footer" Target="/word/footer1.xml" Id="R6002dd50cdba4757" /></Relationships>
</file>