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305d9026c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9b3cb7f83f12447b"/>
      <w:footerReference xmlns:r="http://schemas.openxmlformats.org/officeDocument/2006/relationships" w:type="default" r:id="Rd64f8014da8b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cb7f83f12447b" /><Relationship Type="http://schemas.openxmlformats.org/officeDocument/2006/relationships/footer" Target="/word/footer1.xml" Id="Rd64f8014da8b496b" /></Relationships>
</file>