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63a85e99a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 INVEST AS, org.nr 989 258 532,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ebae71eb27de4d6d"/>
      <w:footerReference xmlns:r="http://schemas.openxmlformats.org/officeDocument/2006/relationships" w:type="default" r:id="R4b5395846bb6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e71eb27de4d6d" /><Relationship Type="http://schemas.openxmlformats.org/officeDocument/2006/relationships/footer" Target="/word/footer1.xml" Id="R4b5395846bb64963" /></Relationships>
</file>