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c2622027d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a20c0532f4547"/>
      <w:footerReference xmlns:r="http://schemas.openxmlformats.org/officeDocument/2006/relationships" w:type="default" r:id="Rfd5c033507b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a20c0532f4547" /><Relationship Type="http://schemas.openxmlformats.org/officeDocument/2006/relationships/footer" Target="/word/footer1.xml" Id="Rfd5c033507b5418e" /></Relationships>
</file>