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f3532ca154b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647ab538ae2446bd"/>
      <w:footerReference xmlns:r="http://schemas.openxmlformats.org/officeDocument/2006/relationships" w:type="default" r:id="R9353625be899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ab538ae2446bd" /><Relationship Type="http://schemas.openxmlformats.org/officeDocument/2006/relationships/footer" Target="/word/footer1.xml" Id="R9353625be89942ff" /></Relationships>
</file>