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581335b0948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BJG INVEST AS</w:t>
      </w:r>
    </w:p>
    <w:sectPr>
      <w:headerReference xmlns:r="http://schemas.openxmlformats.org/officeDocument/2006/relationships" w:type="default" r:id="R4f3f053f8c084ac8"/>
      <w:footerReference xmlns:r="http://schemas.openxmlformats.org/officeDocument/2006/relationships" w:type="default" r:id="Rb986a6c3944146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BJG INVEST AS   ·   Org.nr 989 256 610   ·   Hjellestadvegen 264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3f053f8c084ac8" /><Relationship Type="http://schemas.openxmlformats.org/officeDocument/2006/relationships/footer" Target="/word/footer1.xml" Id="Rb986a6c3944146c1" /></Relationships>
</file>