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c56254934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cb128b986614483c"/>
      <w:footerReference xmlns:r="http://schemas.openxmlformats.org/officeDocument/2006/relationships" w:type="default" r:id="R9178a61c0362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28b986614483c" /><Relationship Type="http://schemas.openxmlformats.org/officeDocument/2006/relationships/footer" Target="/word/footer1.xml" Id="R9178a61c036240d5" /></Relationships>
</file>