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e9091f3a7047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HOLLENDERSTIEN 20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HOLLENDERSTIEN 20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a14f08c1ea4513"/>
      <w:footerReference xmlns:r="http://schemas.openxmlformats.org/officeDocument/2006/relationships" w:type="default" r:id="Re3268ab17a11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HOLLENDERSTIEN 20 AS   ·   Org.nr 989 255 444   ·   Hollenderstien 20   ·   1560 LARKOLLEN   ·   magnar.nilsen@mnc-as.no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HOLLENDERSTIEN 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a14f08c1ea4513" /><Relationship Type="http://schemas.openxmlformats.org/officeDocument/2006/relationships/footer" Target="/word/footer1.xml" Id="Re3268ab17a114b67" /></Relationships>
</file>