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22e04e24b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M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M AASE HOLDING AS</w:t>
      </w:r>
    </w:p>
    <w:sectPr>
      <w:headerReference xmlns:r="http://schemas.openxmlformats.org/officeDocument/2006/relationships" w:type="default" r:id="R92f45b29ad7c4200"/>
      <w:footerReference xmlns:r="http://schemas.openxmlformats.org/officeDocument/2006/relationships" w:type="default" r:id="Rd1a6c475290a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M AASE HOLDING AS   ·   Org.nr 989 250 388   ·   Olabakken 44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M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45b29ad7c4200" /><Relationship Type="http://schemas.openxmlformats.org/officeDocument/2006/relationships/footer" Target="/word/footer1.xml" Id="Rd1a6c475290a4520" /></Relationships>
</file>