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79bc65e34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8f104e884b28463a"/>
      <w:footerReference xmlns:r="http://schemas.openxmlformats.org/officeDocument/2006/relationships" w:type="default" r:id="Ra887e1b3b4cd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04e884b28463a" /><Relationship Type="http://schemas.openxmlformats.org/officeDocument/2006/relationships/footer" Target="/word/footer1.xml" Id="Ra887e1b3b4cd47a8" /></Relationships>
</file>