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ba3f3eafe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daf31cc26c4c4b5a"/>
      <w:footerReference xmlns:r="http://schemas.openxmlformats.org/officeDocument/2006/relationships" w:type="default" r:id="Rcc3cf368672d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31cc26c4c4b5a" /><Relationship Type="http://schemas.openxmlformats.org/officeDocument/2006/relationships/footer" Target="/word/footer1.xml" Id="Rcc3cf368672d415e" /></Relationships>
</file>