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968320601a48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MARIANNE-LUND AS.</w:t>
      </w:r>
    </w:p>
    <w:sectPr>
      <w:headerReference xmlns:r="http://schemas.openxmlformats.org/officeDocument/2006/relationships" w:type="default" r:id="R8cac33ebe8874371"/>
      <w:footerReference xmlns:r="http://schemas.openxmlformats.org/officeDocument/2006/relationships" w:type="default" r:id="Rf86a711027c34a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MARIANNE-LUND AS   ·   Org.nr 989 249 800   ·   Dvergsneslia 18   ·   4639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MARIANNE-LUND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ac33ebe8874371" /><Relationship Type="http://schemas.openxmlformats.org/officeDocument/2006/relationships/footer" Target="/word/footer1.xml" Id="Rf86a711027c34a4b" /></Relationships>
</file>