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f6d1536c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575ae2bd58f94e32"/>
      <w:footerReference xmlns:r="http://schemas.openxmlformats.org/officeDocument/2006/relationships" w:type="default" r:id="R853ee1241a56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ae2bd58f94e32" /><Relationship Type="http://schemas.openxmlformats.org/officeDocument/2006/relationships/footer" Target="/word/footer1.xml" Id="R853ee1241a564c60" /></Relationships>
</file>