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08d16f989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255824cbd4f5e"/>
      <w:footerReference xmlns:r="http://schemas.openxmlformats.org/officeDocument/2006/relationships" w:type="default" r:id="R02011545b94c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KOTECH AS   ·   Org.nr 989 248 715   ·   Edvard Munchs vei 3   ·   4025 STAVANGER   ·   Tlf. 51 78 50 50   ·   kjell.oppedal@robotnorge.no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255824cbd4f5e" /><Relationship Type="http://schemas.openxmlformats.org/officeDocument/2006/relationships/footer" Target="/word/footer1.xml" Id="R02011545b94c4ecd" /></Relationships>
</file>