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64e4af2ed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f6e8c74bbac2452e"/>
      <w:footerReference xmlns:r="http://schemas.openxmlformats.org/officeDocument/2006/relationships" w:type="default" r:id="R99b41f2493ae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8c74bbac2452e" /><Relationship Type="http://schemas.openxmlformats.org/officeDocument/2006/relationships/footer" Target="/word/footer1.xml" Id="R99b41f2493ae448d" /></Relationships>
</file>