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52e166b92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860c92b70941d4"/>
      <w:footerReference xmlns:r="http://schemas.openxmlformats.org/officeDocument/2006/relationships" w:type="default" r:id="R4c25aa304309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60c92b70941d4" /><Relationship Type="http://schemas.openxmlformats.org/officeDocument/2006/relationships/footer" Target="/word/footer1.xml" Id="R4c25aa30430946e0" /></Relationships>
</file>