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510abc13e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1726de128c84afa"/>
      <w:footerReference xmlns:r="http://schemas.openxmlformats.org/officeDocument/2006/relationships" w:type="default" r:id="R6c8fcbdbb31a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26de128c84afa" /><Relationship Type="http://schemas.openxmlformats.org/officeDocument/2006/relationships/footer" Target="/word/footer1.xml" Id="R6c8fcbdbb31a4ea2" /></Relationships>
</file>