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90d313211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2b66f55f3e38496e"/>
      <w:footerReference xmlns:r="http://schemas.openxmlformats.org/officeDocument/2006/relationships" w:type="default" r:id="Rddede5bf6328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6f55f3e38496e" /><Relationship Type="http://schemas.openxmlformats.org/officeDocument/2006/relationships/footer" Target="/word/footer1.xml" Id="Rddede5bf63284174" /></Relationships>
</file>