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11374491c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1c042e372359433b"/>
      <w:footerReference xmlns:r="http://schemas.openxmlformats.org/officeDocument/2006/relationships" w:type="default" r:id="R78c1c61bd06a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42e372359433b" /><Relationship Type="http://schemas.openxmlformats.org/officeDocument/2006/relationships/footer" Target="/word/footer1.xml" Id="R78c1c61bd06a470e" /></Relationships>
</file>