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ea60afc4b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472caec7fe2443c8"/>
      <w:footerReference xmlns:r="http://schemas.openxmlformats.org/officeDocument/2006/relationships" w:type="default" r:id="R96360c40f484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caec7fe2443c8" /><Relationship Type="http://schemas.openxmlformats.org/officeDocument/2006/relationships/footer" Target="/word/footer1.xml" Id="R96360c40f4844369" /></Relationships>
</file>