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5733417d334c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Lindesnes,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SILDRING AS</w:t>
      </w:r>
    </w:p>
    <w:sectPr>
      <w:headerReference xmlns:r="http://schemas.openxmlformats.org/officeDocument/2006/relationships" w:type="default" r:id="R0df220a524fb4a29"/>
      <w:footerReference xmlns:r="http://schemas.openxmlformats.org/officeDocument/2006/relationships" w:type="default" r:id="Rb9f3b225f41c42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SILDRING AS   ·   Org.nr 989 235 990   ·   c/o Maria Svanevik, Einerlia 4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SILDRING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f220a524fb4a29" /><Relationship Type="http://schemas.openxmlformats.org/officeDocument/2006/relationships/footer" Target="/word/footer1.xml" Id="Rb9f3b225f41c4204" /></Relationships>
</file>