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a865a278a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BERRE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BERRE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b376f0f6540e4"/>
      <w:footerReference xmlns:r="http://schemas.openxmlformats.org/officeDocument/2006/relationships" w:type="default" r:id="R4c5cd19ba174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BERRE PLUSS AS   ·   Org.nr 989 218 360   ·   Visnesvegen 13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BERRE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b376f0f6540e4" /><Relationship Type="http://schemas.openxmlformats.org/officeDocument/2006/relationships/footer" Target="/word/footer1.xml" Id="R4c5cd19ba174463f" /></Relationships>
</file>