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e171883e141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735fd113f64e53"/>
      <w:footerReference xmlns:r="http://schemas.openxmlformats.org/officeDocument/2006/relationships" w:type="default" r:id="Ra449a13eeef64b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INVEST HOLDING AS   ·   Org.nr 989 209 531   ·   Grini Næringspark 4B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35fd113f64e53" /><Relationship Type="http://schemas.openxmlformats.org/officeDocument/2006/relationships/footer" Target="/word/footer1.xml" Id="Ra449a13eeef64ba8" /></Relationships>
</file>