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29ad5bddfc4a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SLETVOLD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Jessheim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Jessheim,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SLETVOLD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b4bcd644d324c5d"/>
      <w:footerReference xmlns:r="http://schemas.openxmlformats.org/officeDocument/2006/relationships" w:type="default" r:id="R5c2ca43f466d42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SLETVOLD HOLDING AS   ·   Org.nr 989 206 966   ·   Ringvegen 23   ·   2066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SLETVOLD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4bcd644d324c5d" /><Relationship Type="http://schemas.openxmlformats.org/officeDocument/2006/relationships/footer" Target="/word/footer1.xml" Id="R5c2ca43f466d42c4" /></Relationships>
</file>