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10d710ee8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684b8b6c3e284945"/>
      <w:footerReference xmlns:r="http://schemas.openxmlformats.org/officeDocument/2006/relationships" w:type="default" r:id="Re4ea2231c1a8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b8b6c3e284945" /><Relationship Type="http://schemas.openxmlformats.org/officeDocument/2006/relationships/footer" Target="/word/footer1.xml" Id="Re4ea2231c1a84eff" /></Relationships>
</file>