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c58b00cc9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39a86cd6c06246d2"/>
      <w:footerReference xmlns:r="http://schemas.openxmlformats.org/officeDocument/2006/relationships" w:type="default" r:id="R211a6ecd221c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86cd6c06246d2" /><Relationship Type="http://schemas.openxmlformats.org/officeDocument/2006/relationships/footer" Target="/word/footer1.xml" Id="R211a6ecd221c4c39" /></Relationships>
</file>