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6455e3a2f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KRIHAR AS, org.nr 989 201 166,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57429c8c53e245c0"/>
      <w:footerReference xmlns:r="http://schemas.openxmlformats.org/officeDocument/2006/relationships" w:type="default" r:id="Rcba30b491539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29c8c53e245c0" /><Relationship Type="http://schemas.openxmlformats.org/officeDocument/2006/relationships/footer" Target="/word/footer1.xml" Id="Rcba30b49153942f6" /></Relationships>
</file>