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0dc86a3c2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BJØRN SÆTHRE AS, org.nr 989 201 131,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SÆTHRE AS</w:t>
      </w:r>
    </w:p>
    <w:sectPr>
      <w:headerReference xmlns:r="http://schemas.openxmlformats.org/officeDocument/2006/relationships" w:type="default" r:id="Rb5aad09002d4421e"/>
      <w:footerReference xmlns:r="http://schemas.openxmlformats.org/officeDocument/2006/relationships" w:type="default" r:id="R9735bc762a44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SÆTHRE AS   ·   Org.nr 989 201 131   ·   Mikkjel Fønhus veg 34   ·   2407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ad09002d4421e" /><Relationship Type="http://schemas.openxmlformats.org/officeDocument/2006/relationships/footer" Target="/word/footer1.xml" Id="R9735bc762a4446ca" /></Relationships>
</file>