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6f21103b414b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BJØRN SÆTHRE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BJØRN SÆTHRE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20cc0d0b1d4ea4"/>
      <w:footerReference xmlns:r="http://schemas.openxmlformats.org/officeDocument/2006/relationships" w:type="default" r:id="R68e52e487fb142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SÆTHRE AS   ·   Org.nr 989 201 131   ·   Mikkjel Fønhus veg 34   ·   2407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SÆTHRE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20cc0d0b1d4ea4" /><Relationship Type="http://schemas.openxmlformats.org/officeDocument/2006/relationships/footer" Target="/word/footer1.xml" Id="R68e52e487fb14209" /></Relationships>
</file>