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aaa60cf68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d10153f248a844ef"/>
      <w:footerReference xmlns:r="http://schemas.openxmlformats.org/officeDocument/2006/relationships" w:type="default" r:id="Rfc5e345187b1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153f248a844ef" /><Relationship Type="http://schemas.openxmlformats.org/officeDocument/2006/relationships/footer" Target="/word/footer1.xml" Id="Rfc5e345187b14247" /></Relationships>
</file>