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c8075ce6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9c51d12ff92d4c9d"/>
      <w:footerReference xmlns:r="http://schemas.openxmlformats.org/officeDocument/2006/relationships" w:type="default" r:id="R093ce63687b9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1d12ff92d4c9d" /><Relationship Type="http://schemas.openxmlformats.org/officeDocument/2006/relationships/footer" Target="/word/footer1.xml" Id="R093ce63687b945a2" /></Relationships>
</file>