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d40bde98cb43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OSS FORENEDE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OSS FORENEDE INVEST AS</w:t>
      </w:r>
    </w:p>
    <w:sectPr>
      <w:headerReference xmlns:r="http://schemas.openxmlformats.org/officeDocument/2006/relationships" w:type="default" r:id="R03fb46349b8f4105"/>
      <w:footerReference xmlns:r="http://schemas.openxmlformats.org/officeDocument/2006/relationships" w:type="default" r:id="R7f5db009406c4b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OSS FORENEDE INVEST AS   ·   Org.nr 989 193 813   ·   Holgerslystveien 9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OSS FORENEDE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fb46349b8f4105" /><Relationship Type="http://schemas.openxmlformats.org/officeDocument/2006/relationships/footer" Target="/word/footer1.xml" Id="R7f5db009406c4b8b" /></Relationships>
</file>