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502a4b2a9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fe915b2ecf4d53"/>
      <w:footerReference xmlns:r="http://schemas.openxmlformats.org/officeDocument/2006/relationships" w:type="default" r:id="R0537af68e4be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e915b2ecf4d53" /><Relationship Type="http://schemas.openxmlformats.org/officeDocument/2006/relationships/footer" Target="/word/footer1.xml" Id="R0537af68e4be469e" /></Relationships>
</file>